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F1" w:rsidRDefault="00E734F1">
      <w:pPr>
        <w:pStyle w:val="ConsPlusTitlePage"/>
      </w:pPr>
    </w:p>
    <w:p w:rsidR="00E734F1" w:rsidRDefault="00E734F1">
      <w:pPr>
        <w:pStyle w:val="ConsPlusTitlePage"/>
      </w:pPr>
    </w:p>
    <w:p w:rsidR="00E734F1" w:rsidRDefault="00E734F1">
      <w:pPr>
        <w:pStyle w:val="ConsPlusTitlePage"/>
      </w:pPr>
    </w:p>
    <w:p w:rsidR="00E734F1" w:rsidRDefault="00E734F1">
      <w:pPr>
        <w:pStyle w:val="ConsPlusTitlePage"/>
      </w:pPr>
    </w:p>
    <w:p w:rsidR="00E734F1" w:rsidRDefault="00E734F1">
      <w:pPr>
        <w:pStyle w:val="ConsPlusTitlePage"/>
      </w:pPr>
    </w:p>
    <w:p w:rsidR="00E734F1" w:rsidRDefault="00E734F1">
      <w:pPr>
        <w:pStyle w:val="ConsPlusTitlePage"/>
      </w:pPr>
    </w:p>
    <w:p w:rsidR="00E734F1" w:rsidRDefault="00E734F1">
      <w:pPr>
        <w:pStyle w:val="ConsPlusTitlePage"/>
      </w:pPr>
    </w:p>
    <w:p w:rsidR="00593C46" w:rsidRDefault="00593C46">
      <w:pPr>
        <w:pStyle w:val="ConsPlusTitlePage"/>
      </w:pPr>
      <w:r>
        <w:br/>
      </w:r>
    </w:p>
    <w:p w:rsidR="00F879C9" w:rsidRDefault="00F879C9">
      <w:pPr>
        <w:pStyle w:val="ConsPlusTitlePage"/>
      </w:pPr>
    </w:p>
    <w:p w:rsidR="00F879C9" w:rsidRDefault="00F879C9">
      <w:pPr>
        <w:pStyle w:val="ConsPlusTitlePage"/>
      </w:pPr>
    </w:p>
    <w:p w:rsidR="00F879C9" w:rsidRDefault="00F879C9">
      <w:pPr>
        <w:pStyle w:val="ConsPlusTitlePage"/>
      </w:pPr>
    </w:p>
    <w:p w:rsidR="00F879C9" w:rsidRDefault="00F879C9">
      <w:pPr>
        <w:pStyle w:val="ConsPlusTitlePage"/>
      </w:pPr>
    </w:p>
    <w:p w:rsidR="00F879C9" w:rsidRDefault="00F879C9">
      <w:pPr>
        <w:pStyle w:val="ConsPlusTitlePage"/>
      </w:pPr>
    </w:p>
    <w:p w:rsidR="00F879C9" w:rsidRDefault="00F879C9">
      <w:pPr>
        <w:pStyle w:val="ConsPlusTitlePage"/>
      </w:pPr>
    </w:p>
    <w:p w:rsidR="00593C46" w:rsidRDefault="00593C46">
      <w:pPr>
        <w:pStyle w:val="ConsPlusNormal"/>
        <w:jc w:val="both"/>
      </w:pPr>
    </w:p>
    <w:p w:rsidR="00593C46" w:rsidRDefault="00593C46">
      <w:pPr>
        <w:pStyle w:val="ConsPlusTitle"/>
        <w:jc w:val="both"/>
      </w:pPr>
    </w:p>
    <w:p w:rsidR="00F879C9" w:rsidRDefault="00593C46" w:rsidP="00F879C9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9C9">
        <w:rPr>
          <w:rFonts w:ascii="Times New Roman" w:hAnsi="Times New Roman" w:cs="Times New Roman"/>
          <w:sz w:val="28"/>
          <w:szCs w:val="28"/>
        </w:rPr>
        <w:t xml:space="preserve">О </w:t>
      </w:r>
      <w:r w:rsidR="00F879C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E734F1">
        <w:rPr>
          <w:rFonts w:ascii="Times New Roman" w:hAnsi="Times New Roman" w:cs="Times New Roman"/>
          <w:sz w:val="28"/>
          <w:szCs w:val="28"/>
        </w:rPr>
        <w:t>я</w:t>
      </w:r>
      <w:r w:rsidR="00F879C9">
        <w:rPr>
          <w:rFonts w:ascii="Times New Roman" w:hAnsi="Times New Roman" w:cs="Times New Roman"/>
          <w:sz w:val="28"/>
          <w:szCs w:val="28"/>
        </w:rPr>
        <w:t xml:space="preserve"> в Перечень должностей федеральной государственной гражданской сл</w:t>
      </w:r>
      <w:bookmarkStart w:id="0" w:name="_GoBack"/>
      <w:bookmarkEnd w:id="0"/>
      <w:r w:rsidR="00F879C9">
        <w:rPr>
          <w:rFonts w:ascii="Times New Roman" w:hAnsi="Times New Roman" w:cs="Times New Roman"/>
          <w:sz w:val="28"/>
          <w:szCs w:val="28"/>
        </w:rPr>
        <w:t xml:space="preserve">ужбы Федеральной службы по надзору в сфере здравоохранения,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приказом Федеральной службы по надзору в сфере здравоохранения </w:t>
      </w:r>
      <w:proofErr w:type="gramEnd"/>
    </w:p>
    <w:p w:rsidR="00593C46" w:rsidRPr="00F879C9" w:rsidRDefault="00F879C9" w:rsidP="00F879C9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2015 г. № 7887</w:t>
      </w:r>
    </w:p>
    <w:p w:rsidR="00593C46" w:rsidRPr="00F879C9" w:rsidRDefault="00593C46" w:rsidP="00F879C9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93C46" w:rsidRPr="00F879C9" w:rsidRDefault="00593C46" w:rsidP="00F879C9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9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879C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879C9">
        <w:rPr>
          <w:rFonts w:ascii="Times New Roman" w:hAnsi="Times New Roman" w:cs="Times New Roman"/>
          <w:sz w:val="28"/>
          <w:szCs w:val="28"/>
        </w:rPr>
        <w:t xml:space="preserve"> с</w:t>
      </w:r>
      <w:r w:rsidR="00F879C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879C9">
          <w:rPr>
            <w:rFonts w:ascii="Times New Roman" w:hAnsi="Times New Roman" w:cs="Times New Roman"/>
            <w:sz w:val="28"/>
            <w:szCs w:val="28"/>
          </w:rPr>
          <w:t>частью</w:t>
        </w:r>
        <w:r w:rsidR="00F879C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879C9">
          <w:rPr>
            <w:rFonts w:ascii="Times New Roman" w:hAnsi="Times New Roman" w:cs="Times New Roman"/>
            <w:sz w:val="28"/>
            <w:szCs w:val="28"/>
          </w:rPr>
          <w:t>3 статьи 22</w:t>
        </w:r>
      </w:hyperlink>
      <w:r w:rsidRPr="00F879C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</w:t>
      </w:r>
      <w:r w:rsidR="00357597">
        <w:rPr>
          <w:rFonts w:ascii="Times New Roman" w:hAnsi="Times New Roman" w:cs="Times New Roman"/>
          <w:sz w:val="28"/>
          <w:szCs w:val="28"/>
        </w:rPr>
        <w:br/>
      </w:r>
      <w:r w:rsidRPr="00F879C9">
        <w:rPr>
          <w:rFonts w:ascii="Times New Roman" w:hAnsi="Times New Roman" w:cs="Times New Roman"/>
          <w:sz w:val="28"/>
          <w:szCs w:val="28"/>
        </w:rPr>
        <w:t xml:space="preserve"> </w:t>
      </w:r>
      <w:r w:rsidR="00F879C9">
        <w:rPr>
          <w:rFonts w:ascii="Times New Roman" w:hAnsi="Times New Roman" w:cs="Times New Roman"/>
          <w:sz w:val="28"/>
          <w:szCs w:val="28"/>
        </w:rPr>
        <w:t>№</w:t>
      </w:r>
      <w:r w:rsidRPr="00F879C9">
        <w:rPr>
          <w:rFonts w:ascii="Times New Roman" w:hAnsi="Times New Roman" w:cs="Times New Roman"/>
          <w:sz w:val="28"/>
          <w:szCs w:val="28"/>
        </w:rPr>
        <w:t xml:space="preserve"> 79-ФЗ </w:t>
      </w:r>
      <w:r w:rsidR="00F879C9">
        <w:rPr>
          <w:rFonts w:ascii="Times New Roman" w:hAnsi="Times New Roman" w:cs="Times New Roman"/>
          <w:sz w:val="28"/>
          <w:szCs w:val="28"/>
        </w:rPr>
        <w:t>«</w:t>
      </w:r>
      <w:r w:rsidRPr="00F879C9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F879C9">
        <w:rPr>
          <w:rFonts w:ascii="Times New Roman" w:hAnsi="Times New Roman" w:cs="Times New Roman"/>
          <w:sz w:val="28"/>
          <w:szCs w:val="28"/>
        </w:rPr>
        <w:t>»</w:t>
      </w:r>
      <w:r w:rsidRPr="00F879C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F879C9">
        <w:rPr>
          <w:rFonts w:ascii="Times New Roman" w:hAnsi="Times New Roman" w:cs="Times New Roman"/>
          <w:sz w:val="28"/>
          <w:szCs w:val="28"/>
        </w:rPr>
        <w:t>№</w:t>
      </w:r>
      <w:r w:rsidRPr="00F879C9">
        <w:rPr>
          <w:rFonts w:ascii="Times New Roman" w:hAnsi="Times New Roman" w:cs="Times New Roman"/>
          <w:sz w:val="28"/>
          <w:szCs w:val="28"/>
        </w:rPr>
        <w:t xml:space="preserve"> 31, ст. 3215; 2010, </w:t>
      </w:r>
      <w:r w:rsidR="00F879C9">
        <w:rPr>
          <w:rFonts w:ascii="Times New Roman" w:hAnsi="Times New Roman" w:cs="Times New Roman"/>
          <w:sz w:val="28"/>
          <w:szCs w:val="28"/>
        </w:rPr>
        <w:t>№</w:t>
      </w:r>
      <w:r w:rsidRPr="00F879C9">
        <w:rPr>
          <w:rFonts w:ascii="Times New Roman" w:hAnsi="Times New Roman" w:cs="Times New Roman"/>
          <w:sz w:val="28"/>
          <w:szCs w:val="28"/>
        </w:rPr>
        <w:t xml:space="preserve"> 7, ст. 704) приказываю:</w:t>
      </w:r>
    </w:p>
    <w:p w:rsidR="00E734F1" w:rsidRPr="00E734F1" w:rsidRDefault="00E734F1" w:rsidP="00E734F1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593C46" w:rsidRPr="00E734F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93C46" w:rsidRPr="00E734F1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</w:t>
      </w:r>
      <w:proofErr w:type="gramStart"/>
      <w:r w:rsidR="00593C46" w:rsidRPr="00E734F1">
        <w:rPr>
          <w:rFonts w:ascii="Times New Roman" w:hAnsi="Times New Roman" w:cs="Times New Roman"/>
          <w:sz w:val="28"/>
          <w:szCs w:val="28"/>
        </w:rPr>
        <w:t>службы Федеральной службы по надзору</w:t>
      </w:r>
      <w:r w:rsidR="00F879C9" w:rsidRPr="00E734F1">
        <w:rPr>
          <w:rFonts w:ascii="Times New Roman" w:hAnsi="Times New Roman" w:cs="Times New Roman"/>
          <w:sz w:val="28"/>
          <w:szCs w:val="28"/>
        </w:rPr>
        <w:t xml:space="preserve"> в сфере здравоохранения, 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приказом </w:t>
      </w:r>
      <w:r w:rsidR="00F879C9" w:rsidRPr="00E734F1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здравоохранения 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от </w:t>
      </w:r>
      <w:r w:rsidR="00F879C9" w:rsidRPr="00E734F1">
        <w:rPr>
          <w:rFonts w:ascii="Times New Roman" w:hAnsi="Times New Roman" w:cs="Times New Roman"/>
          <w:sz w:val="28"/>
          <w:szCs w:val="28"/>
        </w:rPr>
        <w:t>28 октября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 201</w:t>
      </w:r>
      <w:r w:rsidR="00F879C9" w:rsidRPr="00E734F1">
        <w:rPr>
          <w:rFonts w:ascii="Times New Roman" w:hAnsi="Times New Roman" w:cs="Times New Roman"/>
          <w:sz w:val="28"/>
          <w:szCs w:val="28"/>
        </w:rPr>
        <w:t>5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 г. </w:t>
      </w:r>
      <w:r w:rsidR="00F879C9" w:rsidRPr="00E734F1">
        <w:rPr>
          <w:rFonts w:ascii="Times New Roman" w:hAnsi="Times New Roman" w:cs="Times New Roman"/>
          <w:sz w:val="28"/>
          <w:szCs w:val="28"/>
        </w:rPr>
        <w:t>№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 </w:t>
      </w:r>
      <w:r w:rsidR="00F879C9" w:rsidRPr="00E734F1">
        <w:rPr>
          <w:rFonts w:ascii="Times New Roman" w:hAnsi="Times New Roman" w:cs="Times New Roman"/>
          <w:sz w:val="28"/>
          <w:szCs w:val="28"/>
        </w:rPr>
        <w:t>7887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 (зарегистрирован Мин</w:t>
      </w:r>
      <w:r w:rsidRPr="00E734F1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593C46" w:rsidRPr="00E734F1">
        <w:rPr>
          <w:rFonts w:ascii="Times New Roman" w:hAnsi="Times New Roman" w:cs="Times New Roman"/>
          <w:sz w:val="28"/>
          <w:szCs w:val="28"/>
        </w:rPr>
        <w:t>юст</w:t>
      </w:r>
      <w:r w:rsidRPr="00E734F1">
        <w:rPr>
          <w:rFonts w:ascii="Times New Roman" w:hAnsi="Times New Roman" w:cs="Times New Roman"/>
          <w:sz w:val="28"/>
          <w:szCs w:val="28"/>
        </w:rPr>
        <w:t xml:space="preserve">иции </w:t>
      </w:r>
      <w:r w:rsidR="00593C46" w:rsidRPr="00E734F1">
        <w:rPr>
          <w:rFonts w:ascii="Times New Roman" w:hAnsi="Times New Roman" w:cs="Times New Roman"/>
          <w:sz w:val="28"/>
          <w:szCs w:val="28"/>
        </w:rPr>
        <w:t>Росси</w:t>
      </w:r>
      <w:r w:rsidRPr="00E734F1">
        <w:rPr>
          <w:rFonts w:ascii="Times New Roman" w:hAnsi="Times New Roman" w:cs="Times New Roman"/>
          <w:sz w:val="28"/>
          <w:szCs w:val="28"/>
        </w:rPr>
        <w:t>йской Федерации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 16 </w:t>
      </w:r>
      <w:r w:rsidRPr="00E734F1">
        <w:rPr>
          <w:rFonts w:ascii="Times New Roman" w:hAnsi="Times New Roman" w:cs="Times New Roman"/>
          <w:sz w:val="28"/>
          <w:szCs w:val="28"/>
        </w:rPr>
        <w:t>ноября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 201</w:t>
      </w:r>
      <w:r w:rsidRPr="00E734F1">
        <w:rPr>
          <w:rFonts w:ascii="Times New Roman" w:hAnsi="Times New Roman" w:cs="Times New Roman"/>
          <w:sz w:val="28"/>
          <w:szCs w:val="28"/>
        </w:rPr>
        <w:t>5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E734F1">
        <w:rPr>
          <w:rFonts w:ascii="Times New Roman" w:hAnsi="Times New Roman" w:cs="Times New Roman"/>
          <w:sz w:val="28"/>
          <w:szCs w:val="28"/>
        </w:rPr>
        <w:t>№</w:t>
      </w:r>
      <w:r w:rsidR="00593C46" w:rsidRPr="00E734F1">
        <w:rPr>
          <w:rFonts w:ascii="Times New Roman" w:hAnsi="Times New Roman" w:cs="Times New Roman"/>
          <w:sz w:val="28"/>
          <w:szCs w:val="28"/>
        </w:rPr>
        <w:t xml:space="preserve"> </w:t>
      </w:r>
      <w:r w:rsidRPr="00E734F1">
        <w:rPr>
          <w:rFonts w:ascii="Times New Roman" w:hAnsi="Times New Roman" w:cs="Times New Roman"/>
          <w:sz w:val="28"/>
          <w:szCs w:val="28"/>
        </w:rPr>
        <w:t>39720</w:t>
      </w:r>
      <w:r w:rsidR="00593C46" w:rsidRPr="00E734F1">
        <w:rPr>
          <w:rFonts w:ascii="Times New Roman" w:hAnsi="Times New Roman" w:cs="Times New Roman"/>
          <w:sz w:val="28"/>
          <w:szCs w:val="28"/>
        </w:rPr>
        <w:t>), изменени</w:t>
      </w:r>
      <w:r w:rsidRPr="00E734F1">
        <w:rPr>
          <w:rFonts w:ascii="Times New Roman" w:hAnsi="Times New Roman" w:cs="Times New Roman"/>
          <w:sz w:val="28"/>
          <w:szCs w:val="28"/>
        </w:rPr>
        <w:t>е, изложив сноску в следующей редакции:</w:t>
      </w:r>
      <w:proofErr w:type="gramEnd"/>
    </w:p>
    <w:p w:rsidR="00593C46" w:rsidRPr="00E734F1" w:rsidRDefault="00E734F1" w:rsidP="00E734F1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34F1">
        <w:rPr>
          <w:rFonts w:ascii="Times New Roman" w:hAnsi="Times New Roman" w:cs="Times New Roman"/>
          <w:sz w:val="28"/>
          <w:szCs w:val="28"/>
        </w:rPr>
        <w:t xml:space="preserve">«&lt;*&gt;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защиты государственной тайны и в Отделе мобилизационной подготовки и мобилизации».</w:t>
      </w:r>
    </w:p>
    <w:p w:rsidR="00593C46" w:rsidRPr="00F879C9" w:rsidRDefault="00593C46" w:rsidP="00F879C9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734F1" w:rsidRDefault="00E734F1" w:rsidP="00E734F1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93C46" w:rsidRPr="00F879C9" w:rsidRDefault="00593C46" w:rsidP="00E734F1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879C9">
        <w:rPr>
          <w:rFonts w:ascii="Times New Roman" w:hAnsi="Times New Roman" w:cs="Times New Roman"/>
          <w:sz w:val="28"/>
          <w:szCs w:val="28"/>
        </w:rPr>
        <w:t>Руководитель</w:t>
      </w:r>
      <w:r w:rsidR="00E73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М.А. Мурашко</w:t>
      </w:r>
    </w:p>
    <w:p w:rsidR="00593C46" w:rsidRPr="00F879C9" w:rsidRDefault="00593C46" w:rsidP="00F879C9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93C46" w:rsidRPr="00F879C9" w:rsidRDefault="00593C46" w:rsidP="00F879C9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93C46" w:rsidRPr="00F879C9" w:rsidRDefault="00593C46" w:rsidP="00F879C9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93C46" w:rsidRPr="00F879C9" w:rsidSect="00E3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6"/>
    <w:rsid w:val="00357597"/>
    <w:rsid w:val="00593C46"/>
    <w:rsid w:val="00AA7836"/>
    <w:rsid w:val="00E734F1"/>
    <w:rsid w:val="00F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734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734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FEF09A1CF8805557C5EA23054C7343183D06A5E265F87D53FB2F6B118A29DDD5FCC815DAB60505YAP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EF09A1CF8805557C5EA23054C73431B360FA0E361F87D53FB2F6B118A29DDD5FCC8Y1P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D205-A930-40A2-A2D8-5AA46E48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Абрамидзе Светлана Елгуджановна</dc:creator>
  <cp:lastModifiedBy>Масельонес Екатерина Владиславовна</cp:lastModifiedBy>
  <cp:revision>2</cp:revision>
  <cp:lastPrinted>2017-12-04T08:19:00Z</cp:lastPrinted>
  <dcterms:created xsi:type="dcterms:W3CDTF">2017-12-04T08:20:00Z</dcterms:created>
  <dcterms:modified xsi:type="dcterms:W3CDTF">2017-12-04T08:20:00Z</dcterms:modified>
</cp:coreProperties>
</file>